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27EA" w14:textId="77777777" w:rsidR="00835161" w:rsidRPr="001A405E" w:rsidRDefault="00835161" w:rsidP="00835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405E">
        <w:rPr>
          <w:rFonts w:ascii="Times New Roman" w:eastAsia="Times New Roman" w:hAnsi="Times New Roman" w:cs="Times New Roman"/>
          <w:sz w:val="30"/>
          <w:szCs w:val="30"/>
          <w:lang w:eastAsia="ru-RU"/>
        </w:rPr>
        <w:t>Уважаемые акционеры!</w:t>
      </w:r>
    </w:p>
    <w:p w14:paraId="5C0B01D7" w14:textId="77777777" w:rsidR="00835161" w:rsidRPr="001A405E" w:rsidRDefault="00835161" w:rsidP="007547F4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36F2E9" w14:textId="77777777" w:rsidR="007547F4" w:rsidRPr="007547F4" w:rsidRDefault="007547F4" w:rsidP="007547F4">
      <w:pPr>
        <w:spacing w:after="0" w:line="21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Открытое акционерное общество «Вишневецкий-агро» (далее – Общество), место нахождения: Республика Беларусь, 222696, Минская область, Столбцовский район, с/с Вишневецкий, ул. Несвижская, д. 25 (агрогородок Вишневец), – извещает, что 24 июня 2025 г. в 11 часов 00 минут состоится внеочередное общее собрание акционеров Общества. Место проведения собрания – Минская область, Столбцовский район, </w:t>
      </w:r>
      <w:proofErr w:type="spellStart"/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>аг</w:t>
      </w:r>
      <w:proofErr w:type="spellEnd"/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>. Вишневец, ул. Несвижская, д. 25, административное здание, зал заседаний. Форма проведения собрания – очная.</w:t>
      </w:r>
    </w:p>
    <w:p w14:paraId="76119EE5" w14:textId="77777777" w:rsidR="007547F4" w:rsidRPr="007547F4" w:rsidRDefault="007547F4" w:rsidP="007547F4">
      <w:pPr>
        <w:spacing w:after="0" w:line="21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Повестка дня:</w:t>
      </w:r>
    </w:p>
    <w:p w14:paraId="1D09B79F" w14:textId="77777777" w:rsidR="007547F4" w:rsidRPr="007547F4" w:rsidRDefault="007547F4" w:rsidP="007547F4">
      <w:pPr>
        <w:spacing w:after="0" w:line="216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547F4">
        <w:rPr>
          <w:rFonts w:ascii="Times New Roman" w:eastAsiaTheme="minorEastAsia" w:hAnsi="Times New Roman" w:cs="Times New Roman"/>
          <w:sz w:val="30"/>
          <w:szCs w:val="30"/>
          <w:lang w:eastAsia="ru-RU"/>
        </w:rPr>
        <w:t>1) </w:t>
      </w:r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>О доизбрании состава наблюдательного совета Общества</w:t>
      </w:r>
      <w:r w:rsidRPr="007547F4">
        <w:rPr>
          <w:rFonts w:ascii="Times New Roman" w:eastAsiaTheme="minorEastAsia" w:hAnsi="Times New Roman" w:cs="Times New Roman"/>
          <w:sz w:val="30"/>
          <w:szCs w:val="30"/>
          <w:lang w:eastAsia="ru-RU"/>
        </w:rPr>
        <w:t>.</w:t>
      </w:r>
    </w:p>
    <w:p w14:paraId="18D60F21" w14:textId="77777777" w:rsidR="007547F4" w:rsidRPr="007547F4" w:rsidRDefault="007547F4" w:rsidP="007547F4">
      <w:pPr>
        <w:spacing w:after="0" w:line="216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547F4">
        <w:rPr>
          <w:rFonts w:ascii="Times New Roman" w:eastAsiaTheme="minorEastAsia" w:hAnsi="Times New Roman" w:cs="Times New Roman"/>
          <w:sz w:val="30"/>
          <w:szCs w:val="30"/>
          <w:lang w:eastAsia="ru-RU"/>
        </w:rPr>
        <w:t>Докладчик – и.о. директора ОАО «Вишневецкий-агро» – первый заместитель директора Киселевич Леонид Леонидович.</w:t>
      </w:r>
    </w:p>
    <w:p w14:paraId="670F1996" w14:textId="4C12D4A8" w:rsidR="007547F4" w:rsidRPr="007547F4" w:rsidRDefault="007547F4" w:rsidP="007547F4">
      <w:pPr>
        <w:spacing w:after="0" w:line="21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Предложения в повестку дня собрания и о выдвижении кандидат</w:t>
      </w:r>
      <w:r w:rsidR="0055504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 наблюдательный совет принимаются с 3 июня 2025 г. и не позднее 13 июня 2025 г.</w:t>
      </w:r>
    </w:p>
    <w:p w14:paraId="49557CF6" w14:textId="77777777" w:rsidR="007547F4" w:rsidRPr="007547F4" w:rsidRDefault="007547F4" w:rsidP="007547F4">
      <w:pPr>
        <w:spacing w:after="0" w:line="21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 формирования реестра акционеров, на основании которого составляется список лиц, имеющих право на участие в собрании, – 10 июня 2025 г.</w:t>
      </w:r>
    </w:p>
    <w:p w14:paraId="6FA7D1AA" w14:textId="77777777" w:rsidR="007547F4" w:rsidRPr="007547F4" w:rsidRDefault="007547F4" w:rsidP="007547F4">
      <w:pPr>
        <w:spacing w:after="0" w:line="21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Собрание созывается по решению наблюдательного совета Общества (основание: протокол от 3 июня 2025 г. № 17).</w:t>
      </w:r>
    </w:p>
    <w:p w14:paraId="761F717A" w14:textId="5E0B8A45" w:rsidR="007547F4" w:rsidRPr="007547F4" w:rsidRDefault="007547F4" w:rsidP="007547F4">
      <w:pPr>
        <w:spacing w:after="0" w:line="21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материалами, подготовленными к собранию, можно ознакомиться по адресу: Минская область, Столбцовский район, </w:t>
      </w:r>
      <w:proofErr w:type="spellStart"/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>аг</w:t>
      </w:r>
      <w:proofErr w:type="spellEnd"/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>. Вишневец, ул. Несвижская, д. 25, кабинет главного бухгалтера, – в рабочие дни (понедельник – пятница) с 8 часов 00 минут до 13 часов 00 минут и с 14 часов 00 минут до 17 часов 00 минут с 3 июня 2025 г. по 23 июня 2025 г. включительно, и в день проведения собрания – по месту проведения собрания c 10 часов 00 минут до 11 часов 00 минут.</w:t>
      </w:r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 ознакомления с информацией (документами) акционеры обязаны представить документ, удостоверяющий личность (паспорт или иной предусмотренный законодательством документ), представители акционера – дополнительно представляют документ, удостоверяющий их полномочия (доверенность)</w:t>
      </w:r>
    </w:p>
    <w:p w14:paraId="3A21F727" w14:textId="1CED0F03" w:rsidR="00835161" w:rsidRPr="006E40F3" w:rsidRDefault="007547F4" w:rsidP="007547F4">
      <w:pPr>
        <w:spacing w:after="0" w:line="21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47F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Регистрация участников собрания проводится 24 июня 2025 г. по месту проведения собрания с 10 часов 00 минут до 10 часов 50 минут. Для регистрации участникам собрания при себе иметь следующие документы: акционеру общества – документ, удостоверяющий личность (паспорт или иной предусмотренный законодательством документ); представителю акционера – дополнительно требуется представить документ, удостоверяющий его полномочия (доверенность на право голосования на собрании).</w:t>
      </w:r>
    </w:p>
    <w:p w14:paraId="44137506" w14:textId="77777777" w:rsidR="00835161" w:rsidRPr="001A405E" w:rsidRDefault="00835161" w:rsidP="008351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40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1A40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04B459C9" w14:textId="397D4990" w:rsidR="006E3F85" w:rsidRPr="001A405E" w:rsidRDefault="00835161" w:rsidP="00835161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405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Наблюдательный совет Общества</w:t>
      </w:r>
    </w:p>
    <w:sectPr w:rsidR="006E3F85" w:rsidRPr="001A405E" w:rsidSect="00F06005">
      <w:footerReference w:type="firs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FF92" w14:textId="77777777" w:rsidR="00EB15A8" w:rsidRDefault="00EB15A8" w:rsidP="001A405E">
      <w:pPr>
        <w:spacing w:after="0" w:line="240" w:lineRule="auto"/>
      </w:pPr>
      <w:r>
        <w:separator/>
      </w:r>
    </w:p>
  </w:endnote>
  <w:endnote w:type="continuationSeparator" w:id="0">
    <w:p w14:paraId="532B3239" w14:textId="77777777" w:rsidR="00EB15A8" w:rsidRDefault="00EB15A8" w:rsidP="001A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5935" w14:textId="77777777" w:rsidR="007547F4" w:rsidRPr="009B5C41" w:rsidRDefault="007547F4" w:rsidP="00D76951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</w:rPr>
    </w:pPr>
  </w:p>
  <w:p w14:paraId="4B79FA67" w14:textId="77777777" w:rsidR="007547F4" w:rsidRDefault="007547F4" w:rsidP="00D769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B11EA" w14:textId="77777777" w:rsidR="00EB15A8" w:rsidRDefault="00EB15A8" w:rsidP="001A405E">
      <w:pPr>
        <w:spacing w:after="0" w:line="240" w:lineRule="auto"/>
      </w:pPr>
      <w:r>
        <w:separator/>
      </w:r>
    </w:p>
  </w:footnote>
  <w:footnote w:type="continuationSeparator" w:id="0">
    <w:p w14:paraId="149677A5" w14:textId="77777777" w:rsidR="00EB15A8" w:rsidRDefault="00EB15A8" w:rsidP="001A4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5E"/>
    <w:rsid w:val="00071D7F"/>
    <w:rsid w:val="000D0686"/>
    <w:rsid w:val="000E5C22"/>
    <w:rsid w:val="001A0301"/>
    <w:rsid w:val="001A405E"/>
    <w:rsid w:val="001F4225"/>
    <w:rsid w:val="002307F9"/>
    <w:rsid w:val="003347C4"/>
    <w:rsid w:val="003B5D72"/>
    <w:rsid w:val="003F0654"/>
    <w:rsid w:val="00436ED6"/>
    <w:rsid w:val="00444E61"/>
    <w:rsid w:val="004C103B"/>
    <w:rsid w:val="00545B44"/>
    <w:rsid w:val="00555043"/>
    <w:rsid w:val="00693301"/>
    <w:rsid w:val="006E3F85"/>
    <w:rsid w:val="00740A86"/>
    <w:rsid w:val="007547F4"/>
    <w:rsid w:val="007656BB"/>
    <w:rsid w:val="0082189F"/>
    <w:rsid w:val="00835161"/>
    <w:rsid w:val="008E1A23"/>
    <w:rsid w:val="009D4156"/>
    <w:rsid w:val="00C153C7"/>
    <w:rsid w:val="00C5218F"/>
    <w:rsid w:val="00D1623C"/>
    <w:rsid w:val="00D21EC8"/>
    <w:rsid w:val="00D55046"/>
    <w:rsid w:val="00DA04B2"/>
    <w:rsid w:val="00DA0D0B"/>
    <w:rsid w:val="00DA6F66"/>
    <w:rsid w:val="00DF3AD4"/>
    <w:rsid w:val="00E305A1"/>
    <w:rsid w:val="00EB15A8"/>
    <w:rsid w:val="00F06005"/>
    <w:rsid w:val="00F35DE8"/>
    <w:rsid w:val="00F510E9"/>
    <w:rsid w:val="00F5429E"/>
    <w:rsid w:val="00F76860"/>
    <w:rsid w:val="00F9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9FF0"/>
  <w15:docId w15:val="{C77B98FD-46AA-47DD-B98D-733CE4D4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405E"/>
  </w:style>
  <w:style w:type="paragraph" w:styleId="a5">
    <w:name w:val="footer"/>
    <w:basedOn w:val="a"/>
    <w:link w:val="a6"/>
    <w:uiPriority w:val="99"/>
    <w:unhideWhenUsed/>
    <w:rsid w:val="001A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405E"/>
  </w:style>
  <w:style w:type="paragraph" w:styleId="a7">
    <w:name w:val="Normal (Web)"/>
    <w:basedOn w:val="a"/>
    <w:uiPriority w:val="99"/>
    <w:semiHidden/>
    <w:unhideWhenUsed/>
    <w:rsid w:val="007547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Maryk</dc:creator>
  <cp:lastModifiedBy>I M</cp:lastModifiedBy>
  <cp:revision>2</cp:revision>
  <dcterms:created xsi:type="dcterms:W3CDTF">2025-06-09T19:53:00Z</dcterms:created>
  <dcterms:modified xsi:type="dcterms:W3CDTF">2025-06-09T19:53:00Z</dcterms:modified>
</cp:coreProperties>
</file>